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571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5103"/>
      </w:tblGrid>
      <w:tr w:rsidR="009F528D" w:rsidRPr="005D22AF" w:rsidTr="009F528D">
        <w:trPr>
          <w:trHeight w:val="340"/>
        </w:trPr>
        <w:tc>
          <w:tcPr>
            <w:tcW w:w="6062" w:type="dxa"/>
          </w:tcPr>
          <w:p w:rsidR="009F528D" w:rsidRPr="006B4480" w:rsidRDefault="001749A5" w:rsidP="009F5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97A2CC" wp14:editId="4C4D4559">
                  <wp:extent cx="3712210" cy="9017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РО ЦОС прям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9F528D" w:rsidRDefault="009F528D" w:rsidP="009F5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Вх. №__________________________________________</w:t>
            </w:r>
          </w:p>
          <w:p w:rsidR="009F528D" w:rsidRDefault="009F528D" w:rsidP="009F5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28D" w:rsidRDefault="009F528D" w:rsidP="009F5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9F528D" w:rsidRDefault="009F528D" w:rsidP="009F5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28D" w:rsidRDefault="009F528D" w:rsidP="009F5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</w:t>
            </w:r>
          </w:p>
          <w:p w:rsidR="009F528D" w:rsidRPr="006B4480" w:rsidRDefault="009F528D" w:rsidP="009F5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528D" w:rsidRPr="005D22AF" w:rsidTr="009F528D">
        <w:trPr>
          <w:trHeight w:val="340"/>
        </w:trPr>
        <w:tc>
          <w:tcPr>
            <w:tcW w:w="6062" w:type="dxa"/>
          </w:tcPr>
          <w:p w:rsidR="009F528D" w:rsidRPr="006B4480" w:rsidRDefault="009F528D" w:rsidP="009F528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F528D" w:rsidRPr="006B4480" w:rsidRDefault="009F528D" w:rsidP="009F52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290" w:rsidRPr="005D22AF" w:rsidTr="009F528D">
        <w:trPr>
          <w:trHeight w:val="340"/>
        </w:trPr>
        <w:tc>
          <w:tcPr>
            <w:tcW w:w="6062" w:type="dxa"/>
          </w:tcPr>
          <w:p w:rsidR="00806290" w:rsidRDefault="00A42EE5" w:rsidP="005A3B7D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  <w:r w:rsidR="00806290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="0080629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:rsidR="00806290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06290" w:rsidRPr="006B4480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06290" w:rsidRPr="006B4646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806290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806290" w:rsidRPr="006B4480" w:rsidRDefault="00806290" w:rsidP="008062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</w:tc>
      </w:tr>
      <w:tr w:rsidR="00806290" w:rsidRPr="005D22AF" w:rsidTr="0048708A">
        <w:trPr>
          <w:trHeight w:val="677"/>
        </w:trPr>
        <w:tc>
          <w:tcPr>
            <w:tcW w:w="6062" w:type="dxa"/>
          </w:tcPr>
          <w:p w:rsidR="00806290" w:rsidRPr="006B4646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региона:</w:t>
            </w:r>
          </w:p>
          <w:p w:rsidR="00806290" w:rsidRPr="006B4646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06290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</w:t>
            </w:r>
          </w:p>
          <w:p w:rsidR="00806290" w:rsidRPr="006B4646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103" w:type="dxa"/>
          </w:tcPr>
          <w:p w:rsidR="00806290" w:rsidRPr="006B4646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806290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B464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806290" w:rsidRPr="006B4480" w:rsidRDefault="00806290" w:rsidP="008062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</w:tc>
      </w:tr>
      <w:tr w:rsidR="00806290" w:rsidRPr="005D22AF" w:rsidTr="0048708A">
        <w:trPr>
          <w:trHeight w:val="74"/>
        </w:trPr>
        <w:tc>
          <w:tcPr>
            <w:tcW w:w="6062" w:type="dxa"/>
          </w:tcPr>
          <w:p w:rsidR="00806290" w:rsidRPr="006B4480" w:rsidRDefault="00806290" w:rsidP="00806290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06290" w:rsidRPr="006B4480" w:rsidRDefault="00806290" w:rsidP="0080629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4086" w:rsidRPr="00C651BD" w:rsidRDefault="00325399">
      <w:pPr>
        <w:rPr>
          <w:rFonts w:ascii="Times New Roman" w:hAnsi="Times New Roman" w:cs="Times New Roman"/>
          <w:sz w:val="20"/>
          <w:szCs w:val="20"/>
        </w:rPr>
      </w:pPr>
      <w:r w:rsidRPr="00C651BD">
        <w:rPr>
          <w:rFonts w:ascii="Times New Roman" w:hAnsi="Times New Roman" w:cs="Times New Roman"/>
          <w:sz w:val="20"/>
          <w:szCs w:val="20"/>
        </w:rPr>
        <w:t>От: ________________________________________________________________________________</w:t>
      </w:r>
      <w:r w:rsidR="00C2776E" w:rsidRPr="00C651BD">
        <w:rPr>
          <w:rFonts w:ascii="Times New Roman" w:hAnsi="Times New Roman" w:cs="Times New Roman"/>
          <w:sz w:val="20"/>
          <w:szCs w:val="20"/>
        </w:rPr>
        <w:t>_________</w:t>
      </w:r>
      <w:r w:rsidR="00C651BD">
        <w:rPr>
          <w:rFonts w:ascii="Times New Roman" w:hAnsi="Times New Roman" w:cs="Times New Roman"/>
          <w:sz w:val="20"/>
          <w:szCs w:val="20"/>
        </w:rPr>
        <w:t>_________</w:t>
      </w:r>
    </w:p>
    <w:p w:rsidR="00325399" w:rsidRPr="00C651BD" w:rsidRDefault="004870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Адрес/</w:t>
      </w:r>
      <w:r w:rsidR="00325399" w:rsidRPr="00C651BD">
        <w:rPr>
          <w:rFonts w:ascii="Times New Roman" w:hAnsi="Times New Roman" w:cs="Times New Roman"/>
          <w:sz w:val="20"/>
          <w:szCs w:val="20"/>
        </w:rPr>
        <w:t>Тел./Почта для обратного ответа:_______________________________________________________</w:t>
      </w:r>
      <w:r w:rsidR="00C2776E" w:rsidRPr="00C651BD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020685" w:rsidRDefault="00A15BAB" w:rsidP="00A15BA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3512" w:rsidRPr="00927C35" w:rsidRDefault="006B3512" w:rsidP="006B3512">
      <w:pPr>
        <w:spacing w:after="12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927C35">
        <w:rPr>
          <w:rFonts w:ascii="Times New Roman" w:hAnsi="Times New Roman"/>
          <w:b/>
          <w:i/>
        </w:rPr>
        <w:t xml:space="preserve">О </w:t>
      </w:r>
      <w:r w:rsidR="00BA6F7C" w:rsidRPr="00927C35">
        <w:rPr>
          <w:rFonts w:ascii="Times New Roman" w:hAnsi="Times New Roman"/>
          <w:b/>
          <w:i/>
        </w:rPr>
        <w:t xml:space="preserve">запрете обработки фотографии, биометрических персональных данных ребенка, в том числе при </w:t>
      </w:r>
      <w:r w:rsidR="00927C35" w:rsidRPr="00927C35">
        <w:rPr>
          <w:rFonts w:ascii="Times New Roman" w:hAnsi="Times New Roman"/>
          <w:b/>
          <w:i/>
        </w:rPr>
        <w:t xml:space="preserve">проведении аттестаций, </w:t>
      </w:r>
      <w:r w:rsidR="00BA6F7C" w:rsidRPr="00927C35">
        <w:rPr>
          <w:rFonts w:ascii="Times New Roman" w:hAnsi="Times New Roman"/>
          <w:b/>
          <w:i/>
        </w:rPr>
        <w:t>использовании системы видеораспознавания лиц и автоматизированной идентификации</w:t>
      </w:r>
      <w:r w:rsidR="00927C35" w:rsidRPr="00927C35">
        <w:rPr>
          <w:rFonts w:ascii="Times New Roman" w:hAnsi="Times New Roman"/>
          <w:b/>
          <w:i/>
        </w:rPr>
        <w:t>, запрете регистрации на порталах государственных и муниципальных услуг, цифровых образовательных платформах.</w:t>
      </w:r>
    </w:p>
    <w:p w:rsidR="004F018D" w:rsidRPr="005A3B7D" w:rsidRDefault="004F018D" w:rsidP="00E6048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B7D">
        <w:rPr>
          <w:rFonts w:ascii="Times New Roman" w:hAnsi="Times New Roman" w:cs="Times New Roman"/>
          <w:b/>
          <w:sz w:val="20"/>
          <w:szCs w:val="20"/>
        </w:rPr>
        <w:t>Уважаемый (ая)_________</w:t>
      </w:r>
      <w:r w:rsidR="00631276" w:rsidRPr="005A3B7D">
        <w:rPr>
          <w:rFonts w:ascii="Times New Roman" w:hAnsi="Times New Roman" w:cs="Times New Roman"/>
          <w:b/>
          <w:sz w:val="20"/>
          <w:szCs w:val="20"/>
        </w:rPr>
        <w:t>_____________________________</w:t>
      </w:r>
      <w:r w:rsidRPr="005A3B7D">
        <w:rPr>
          <w:rFonts w:ascii="Times New Roman" w:hAnsi="Times New Roman" w:cs="Times New Roman"/>
          <w:b/>
          <w:sz w:val="20"/>
          <w:szCs w:val="20"/>
        </w:rPr>
        <w:t>_______________________________!</w:t>
      </w:r>
    </w:p>
    <w:p w:rsidR="0048708A" w:rsidRPr="00980FDC" w:rsidRDefault="00980FDC" w:rsidP="00922FBA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>Я, _</w:t>
      </w:r>
      <w:r w:rsidR="00806290" w:rsidRPr="00980FDC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48708A" w:rsidRPr="00980FDC">
        <w:rPr>
          <w:rFonts w:ascii="Times New Roman" w:hAnsi="Times New Roman" w:cs="Times New Roman"/>
          <w:sz w:val="20"/>
          <w:szCs w:val="20"/>
        </w:rPr>
        <w:t>_____</w:t>
      </w:r>
      <w:r w:rsidR="00806290" w:rsidRPr="00980FDC">
        <w:rPr>
          <w:rFonts w:ascii="Times New Roman" w:hAnsi="Times New Roman" w:cs="Times New Roman"/>
          <w:sz w:val="20"/>
          <w:szCs w:val="20"/>
        </w:rPr>
        <w:t xml:space="preserve">(ФИО), на основании ч. 1 ст. 64 Семейного кодекса РФ являюсь родителем (законным представителем) </w:t>
      </w:r>
      <w:r w:rsidR="0048708A" w:rsidRPr="00980FD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06290" w:rsidRPr="00980FDC" w:rsidRDefault="00806290" w:rsidP="004870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A42EE5" w:rsidRPr="00980FDC">
        <w:rPr>
          <w:rFonts w:ascii="Times New Roman" w:hAnsi="Times New Roman" w:cs="Times New Roman"/>
          <w:sz w:val="20"/>
          <w:szCs w:val="20"/>
        </w:rPr>
        <w:t>_____________</w:t>
      </w:r>
      <w:r w:rsidR="00980FDC">
        <w:rPr>
          <w:rFonts w:ascii="Times New Roman" w:hAnsi="Times New Roman" w:cs="Times New Roman"/>
          <w:sz w:val="20"/>
          <w:szCs w:val="20"/>
        </w:rPr>
        <w:t>______</w:t>
      </w:r>
      <w:r w:rsidR="00922FBA" w:rsidRPr="00980FDC">
        <w:rPr>
          <w:rFonts w:ascii="Times New Roman" w:hAnsi="Times New Roman" w:cs="Times New Roman"/>
          <w:sz w:val="20"/>
          <w:szCs w:val="20"/>
        </w:rPr>
        <w:t>______________</w:t>
      </w:r>
      <w:r w:rsidR="00A42EE5" w:rsidRPr="00980FDC">
        <w:rPr>
          <w:rFonts w:ascii="Times New Roman" w:hAnsi="Times New Roman" w:cs="Times New Roman"/>
          <w:sz w:val="20"/>
          <w:szCs w:val="20"/>
        </w:rPr>
        <w:t>(ФИО), ____</w:t>
      </w:r>
      <w:r w:rsidR="00922FBA" w:rsidRPr="00980FDC">
        <w:rPr>
          <w:rFonts w:ascii="Times New Roman" w:hAnsi="Times New Roman" w:cs="Times New Roman"/>
          <w:sz w:val="20"/>
          <w:szCs w:val="20"/>
        </w:rPr>
        <w:t>_</w:t>
      </w:r>
      <w:r w:rsidR="00A42EE5" w:rsidRPr="00980FDC">
        <w:rPr>
          <w:rFonts w:ascii="Times New Roman" w:hAnsi="Times New Roman" w:cs="Times New Roman"/>
          <w:sz w:val="20"/>
          <w:szCs w:val="20"/>
        </w:rPr>
        <w:t>__г.р.</w:t>
      </w:r>
    </w:p>
    <w:p w:rsidR="00806290" w:rsidRPr="00980FDC" w:rsidRDefault="00806290" w:rsidP="00922FB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 w:rsidRPr="00980FDC">
        <w:rPr>
          <w:rStyle w:val="normaltextrun"/>
          <w:sz w:val="20"/>
          <w:szCs w:val="20"/>
        </w:rPr>
        <w:t xml:space="preserve">В соответствии с ч. 1 ст. 64 Семейного кодекса РФ, </w:t>
      </w:r>
      <w:r w:rsidR="0048708A" w:rsidRPr="00980FDC">
        <w:rPr>
          <w:rStyle w:val="normaltextrun"/>
          <w:sz w:val="20"/>
          <w:szCs w:val="20"/>
        </w:rPr>
        <w:t>«</w:t>
      </w:r>
      <w:r w:rsidRPr="00980FDC">
        <w:rPr>
          <w:rStyle w:val="normaltextrun"/>
          <w:i/>
          <w:iCs/>
          <w:sz w:val="20"/>
          <w:szCs w:val="20"/>
        </w:rPr>
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</w:t>
      </w:r>
      <w:r w:rsidR="0048708A" w:rsidRPr="00980FDC">
        <w:rPr>
          <w:rStyle w:val="normaltextrun"/>
          <w:sz w:val="20"/>
          <w:szCs w:val="20"/>
        </w:rPr>
        <w:t>»</w:t>
      </w:r>
      <w:r w:rsidRPr="00980FDC">
        <w:rPr>
          <w:rStyle w:val="normaltextrun"/>
          <w:sz w:val="20"/>
          <w:szCs w:val="20"/>
        </w:rPr>
        <w:t>.</w:t>
      </w:r>
    </w:p>
    <w:p w:rsidR="006B3512" w:rsidRPr="00980FDC" w:rsidRDefault="006B3512" w:rsidP="00922F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DC">
        <w:rPr>
          <w:rFonts w:ascii="Times New Roman" w:hAnsi="Times New Roman" w:cs="Times New Roman"/>
          <w:b/>
          <w:sz w:val="20"/>
          <w:szCs w:val="20"/>
        </w:rPr>
        <w:t xml:space="preserve">Действуя в интересах своего несовершеннолетнего ребенка, я запрещаю без уведомления меня, как родителя, и </w:t>
      </w:r>
      <w:r w:rsidR="00997F1E" w:rsidRPr="00980FDC">
        <w:rPr>
          <w:rFonts w:ascii="Times New Roman" w:hAnsi="Times New Roman" w:cs="Times New Roman"/>
          <w:b/>
          <w:sz w:val="20"/>
          <w:szCs w:val="20"/>
        </w:rPr>
        <w:t xml:space="preserve">без </w:t>
      </w:r>
      <w:r w:rsidRPr="00980FDC">
        <w:rPr>
          <w:rFonts w:ascii="Times New Roman" w:hAnsi="Times New Roman" w:cs="Times New Roman"/>
          <w:b/>
          <w:sz w:val="20"/>
          <w:szCs w:val="20"/>
        </w:rPr>
        <w:t>получения письменного согласия с моей стороны либо письменного согласия моего ребенка</w:t>
      </w:r>
      <w:r w:rsidR="00997F1E" w:rsidRPr="00980FDC">
        <w:rPr>
          <w:rFonts w:ascii="Times New Roman" w:hAnsi="Times New Roman" w:cs="Times New Roman"/>
          <w:b/>
          <w:sz w:val="20"/>
          <w:szCs w:val="20"/>
        </w:rPr>
        <w:t xml:space="preserve"> в каждом отдельном случае</w:t>
      </w:r>
      <w:r w:rsidR="00922FBA" w:rsidRPr="00980FDC">
        <w:rPr>
          <w:rFonts w:ascii="Times New Roman" w:hAnsi="Times New Roman" w:cs="Times New Roman"/>
          <w:b/>
          <w:sz w:val="20"/>
          <w:szCs w:val="20"/>
        </w:rPr>
        <w:t>:</w:t>
      </w:r>
    </w:p>
    <w:p w:rsidR="00980FDC" w:rsidRPr="00980FDC" w:rsidRDefault="00BA6F7C" w:rsidP="00980FDC">
      <w:pPr>
        <w:numPr>
          <w:ilvl w:val="0"/>
          <w:numId w:val="6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DC">
        <w:rPr>
          <w:rFonts w:ascii="Times New Roman" w:hAnsi="Times New Roman" w:cs="Times New Roman"/>
          <w:b/>
          <w:sz w:val="20"/>
          <w:szCs w:val="20"/>
        </w:rPr>
        <w:t xml:space="preserve">фотографировать, </w:t>
      </w:r>
      <w:r w:rsidR="00980FDC">
        <w:rPr>
          <w:rFonts w:ascii="Times New Roman" w:hAnsi="Times New Roman" w:cs="Times New Roman"/>
          <w:b/>
          <w:sz w:val="20"/>
          <w:szCs w:val="20"/>
        </w:rPr>
        <w:t xml:space="preserve">в том числе </w:t>
      </w:r>
      <w:r w:rsidR="00980FDC" w:rsidRPr="00980FDC">
        <w:rPr>
          <w:rFonts w:ascii="Times New Roman" w:hAnsi="Times New Roman" w:cs="Times New Roman"/>
          <w:b/>
          <w:sz w:val="20"/>
          <w:szCs w:val="20"/>
        </w:rPr>
        <w:t xml:space="preserve">делать биометрические фотографии, </w:t>
      </w:r>
    </w:p>
    <w:p w:rsidR="00BA6F7C" w:rsidRPr="00980FDC" w:rsidRDefault="00BA6F7C" w:rsidP="0048708A">
      <w:pPr>
        <w:numPr>
          <w:ilvl w:val="0"/>
          <w:numId w:val="6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DC">
        <w:rPr>
          <w:rFonts w:ascii="Times New Roman" w:hAnsi="Times New Roman" w:cs="Times New Roman"/>
          <w:b/>
          <w:sz w:val="20"/>
          <w:szCs w:val="20"/>
        </w:rPr>
        <w:t xml:space="preserve">снимать отпечатки пальцев, </w:t>
      </w:r>
      <w:r w:rsidR="004A7449" w:rsidRPr="00980FDC">
        <w:rPr>
          <w:rFonts w:ascii="Times New Roman" w:hAnsi="Times New Roman" w:cs="Times New Roman"/>
          <w:b/>
          <w:sz w:val="20"/>
          <w:szCs w:val="20"/>
        </w:rPr>
        <w:t>венозный рисунок ладоней,</w:t>
      </w:r>
    </w:p>
    <w:p w:rsidR="0009646C" w:rsidRPr="00980FDC" w:rsidRDefault="0009646C" w:rsidP="0048708A">
      <w:pPr>
        <w:numPr>
          <w:ilvl w:val="0"/>
          <w:numId w:val="6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DC">
        <w:rPr>
          <w:rFonts w:ascii="Times New Roman" w:hAnsi="Times New Roman" w:cs="Times New Roman"/>
          <w:b/>
          <w:sz w:val="20"/>
          <w:szCs w:val="20"/>
        </w:rPr>
        <w:t>записывать голос,</w:t>
      </w:r>
    </w:p>
    <w:p w:rsidR="00BA6F7C" w:rsidRPr="00980FDC" w:rsidRDefault="00BA6F7C" w:rsidP="0048708A">
      <w:pPr>
        <w:numPr>
          <w:ilvl w:val="0"/>
          <w:numId w:val="6"/>
        </w:numPr>
        <w:spacing w:after="0" w:line="240" w:lineRule="auto"/>
        <w:ind w:left="867" w:hanging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FDC">
        <w:rPr>
          <w:rFonts w:ascii="Times New Roman" w:hAnsi="Times New Roman" w:cs="Times New Roman"/>
          <w:b/>
          <w:sz w:val="20"/>
          <w:szCs w:val="20"/>
        </w:rPr>
        <w:t xml:space="preserve">использовать </w:t>
      </w:r>
      <w:r w:rsidR="00980FDC">
        <w:rPr>
          <w:rFonts w:ascii="Times New Roman" w:hAnsi="Times New Roman" w:cs="Times New Roman"/>
          <w:b/>
          <w:sz w:val="20"/>
          <w:szCs w:val="20"/>
        </w:rPr>
        <w:t xml:space="preserve">аудиозапись, </w:t>
      </w:r>
      <w:r w:rsidRPr="00980FDC">
        <w:rPr>
          <w:rFonts w:ascii="Times New Roman" w:hAnsi="Times New Roman" w:cs="Times New Roman"/>
          <w:b/>
          <w:sz w:val="20"/>
          <w:szCs w:val="20"/>
        </w:rPr>
        <w:t>видеосъемку в образовательно</w:t>
      </w:r>
      <w:r w:rsidR="00980FDC">
        <w:rPr>
          <w:rFonts w:ascii="Times New Roman" w:hAnsi="Times New Roman" w:cs="Times New Roman"/>
          <w:b/>
          <w:sz w:val="20"/>
          <w:szCs w:val="20"/>
        </w:rPr>
        <w:t>м</w:t>
      </w:r>
      <w:r w:rsidRPr="00980FDC">
        <w:rPr>
          <w:rFonts w:ascii="Times New Roman" w:hAnsi="Times New Roman" w:cs="Times New Roman"/>
          <w:b/>
          <w:sz w:val="20"/>
          <w:szCs w:val="20"/>
        </w:rPr>
        <w:t xml:space="preserve"> процесс</w:t>
      </w:r>
      <w:r w:rsidR="00980FDC">
        <w:rPr>
          <w:rFonts w:ascii="Times New Roman" w:hAnsi="Times New Roman" w:cs="Times New Roman"/>
          <w:b/>
          <w:sz w:val="20"/>
          <w:szCs w:val="20"/>
        </w:rPr>
        <w:t>е</w:t>
      </w:r>
      <w:r w:rsidRPr="00980FDC">
        <w:rPr>
          <w:rFonts w:ascii="Times New Roman" w:hAnsi="Times New Roman" w:cs="Times New Roman"/>
          <w:b/>
          <w:sz w:val="20"/>
          <w:szCs w:val="20"/>
        </w:rPr>
        <w:t>, а также для идентификации</w:t>
      </w:r>
      <w:r w:rsidR="00980FDC">
        <w:rPr>
          <w:rFonts w:ascii="Times New Roman" w:hAnsi="Times New Roman" w:cs="Times New Roman"/>
          <w:b/>
          <w:sz w:val="20"/>
          <w:szCs w:val="20"/>
        </w:rPr>
        <w:t xml:space="preserve"> и проведени</w:t>
      </w:r>
      <w:r w:rsidR="00245C81">
        <w:rPr>
          <w:rFonts w:ascii="Times New Roman" w:hAnsi="Times New Roman" w:cs="Times New Roman"/>
          <w:b/>
          <w:sz w:val="20"/>
          <w:szCs w:val="20"/>
        </w:rPr>
        <w:t>я</w:t>
      </w:r>
      <w:r w:rsidR="00980FDC">
        <w:rPr>
          <w:rFonts w:ascii="Times New Roman" w:hAnsi="Times New Roman" w:cs="Times New Roman"/>
          <w:b/>
          <w:sz w:val="20"/>
          <w:szCs w:val="20"/>
        </w:rPr>
        <w:t xml:space="preserve"> предусмотренных форм аттестаций</w:t>
      </w:r>
      <w:r w:rsidRPr="00980FDC">
        <w:rPr>
          <w:rFonts w:ascii="Times New Roman" w:hAnsi="Times New Roman" w:cs="Times New Roman"/>
          <w:b/>
          <w:sz w:val="20"/>
          <w:szCs w:val="20"/>
        </w:rPr>
        <w:t>.</w:t>
      </w:r>
    </w:p>
    <w:p w:rsidR="00962634" w:rsidRPr="00980FDC" w:rsidRDefault="004A7449" w:rsidP="0090631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со ст. 5 Федерального закона от 29.12.12 г. №273-ФЗ </w:t>
      </w:r>
      <w:r w:rsidR="0048708A" w:rsidRPr="00980FD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980FDC">
        <w:rPr>
          <w:rFonts w:ascii="Times New Roman" w:hAnsi="Times New Roman" w:cs="Times New Roman"/>
          <w:color w:val="000000"/>
          <w:sz w:val="20"/>
          <w:szCs w:val="20"/>
        </w:rPr>
        <w:t>Об образовании в Российской Федерации</w:t>
      </w:r>
      <w:r w:rsidR="0048708A" w:rsidRPr="00980FDC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 гарантии получения образования гражданами РФ не обусловлены обязательным условием дачи согласия на обработку персональных данных и/или предоставления биометрических данных обучающегося. Требование предоставления </w:t>
      </w:r>
      <w:r w:rsidR="00962634" w:rsidRPr="00980FDC">
        <w:rPr>
          <w:rFonts w:ascii="Times New Roman" w:hAnsi="Times New Roman" w:cs="Times New Roman"/>
          <w:color w:val="000000"/>
          <w:sz w:val="20"/>
          <w:szCs w:val="20"/>
        </w:rPr>
        <w:t>биометрических</w:t>
      </w:r>
      <w:r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 данных при получении образования противоречит также Конституции РФ, </w:t>
      </w:r>
      <w:r w:rsidR="00012951" w:rsidRPr="00980FDC">
        <w:rPr>
          <w:rFonts w:ascii="Times New Roman" w:hAnsi="Times New Roman" w:cs="Times New Roman"/>
          <w:color w:val="000000"/>
          <w:sz w:val="20"/>
          <w:szCs w:val="20"/>
        </w:rPr>
        <w:t>статья 43 гарантирующей гражданам право на образование без каких-либо условий.</w:t>
      </w:r>
    </w:p>
    <w:p w:rsidR="00962634" w:rsidRPr="00980FDC" w:rsidRDefault="00012951" w:rsidP="00BB036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Согласие на обработку </w:t>
      </w:r>
      <w:r w:rsidR="00962634"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биометрических </w:t>
      </w:r>
      <w:r w:rsidRPr="00980FDC">
        <w:rPr>
          <w:rFonts w:ascii="Times New Roman" w:hAnsi="Times New Roman" w:cs="Times New Roman"/>
          <w:color w:val="000000"/>
          <w:sz w:val="20"/>
          <w:szCs w:val="20"/>
        </w:rPr>
        <w:t>персональных данных моего несовершеннолетнего ребенка противоречит его интересам.</w:t>
      </w:r>
      <w:r w:rsidR="00BB0363"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62634" w:rsidRPr="00980FD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Неприкосновенность личных данных, прописанная в 24 статье Конституции РФ, проистекает из неприкосновенности личных медицинских данных. Персональные данные человека неразрывно связаны с его телом – лицо, голос, дактилоскопический узор пальцев.</w:t>
      </w:r>
    </w:p>
    <w:p w:rsidR="00962634" w:rsidRPr="00980FDC" w:rsidRDefault="00962634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 xml:space="preserve">В соответствии с ч. 1 ст. 11 ФЗ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частью 2 настоящей статьи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2634" w:rsidRPr="00980FDC" w:rsidRDefault="00962634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 xml:space="preserve">В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Разъяснениях по вопросам отнесения фото-, видеоизображений, дактилоскопических данных и иной информации к биометрическим персональным данным и особенностей их обработки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 Федеральной службы по надзору в сфере связи, информационных технологий и массовых коммуникаций от 30 августа 2013 г. сказано: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 xml:space="preserve">Исходя из определения, установленного Федеральным законом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 к биометрическим персональным данным относятся 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в том числе изображение человека (фотография и видеозапись), которые позволяют установить его личность и используются оператором для установления личности субъекта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62634" w:rsidRPr="00980FDC" w:rsidRDefault="00962634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 xml:space="preserve">В приведенных Разъяснениях также указано: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 xml:space="preserve">Фотографическое изображение и иные сведения, используемые для обеспечения однократного и/или многократного прохода на охраняемую территорию и установления личности </w:t>
      </w:r>
      <w:r w:rsidR="001D56DF" w:rsidRPr="00980FDC">
        <w:rPr>
          <w:rFonts w:ascii="Times New Roman" w:hAnsi="Times New Roman" w:cs="Times New Roman"/>
          <w:sz w:val="20"/>
          <w:szCs w:val="20"/>
        </w:rPr>
        <w:t>гражданина, …</w:t>
      </w:r>
      <w:r w:rsidRPr="00980FDC">
        <w:rPr>
          <w:rFonts w:ascii="Times New Roman" w:hAnsi="Times New Roman" w:cs="Times New Roman"/>
          <w:sz w:val="20"/>
          <w:szCs w:val="20"/>
        </w:rPr>
        <w:t xml:space="preserve"> относятся к биометрическим персональным данным. В соответствии с ч. 1 ст. 11 Федерального закона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 </w:t>
      </w:r>
      <w:r w:rsidRPr="00980FDC">
        <w:rPr>
          <w:rFonts w:ascii="Times New Roman" w:hAnsi="Times New Roman" w:cs="Times New Roman"/>
          <w:sz w:val="20"/>
          <w:szCs w:val="20"/>
        </w:rPr>
        <w:lastRenderedPageBreak/>
        <w:t>обработка биометрических персональных данных в подобных случаях может осуществляться только при наличии согласия в письменной форме субъекта персональных данных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>.</w:t>
      </w:r>
    </w:p>
    <w:p w:rsidR="0086026B" w:rsidRPr="0086026B" w:rsidRDefault="0086026B" w:rsidP="00DA49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6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Письмо Министерства цифрового развития, связи и массовых коммуникаций РФ от 28 августа 2020 г. № ЛБ-С-074-24059 </w:t>
      </w:r>
      <w:r w:rsidR="00DA490C" w:rsidRPr="00980F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86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методических рекомендациях</w:t>
      </w:r>
      <w:r w:rsidR="00DA490C" w:rsidRPr="00980F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Pr="00980F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(по вопросам обработки персональных данных), </w:t>
      </w:r>
      <w:r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части самих Методических рекомендаций устанавливает,</w:t>
      </w:r>
      <w:r w:rsidRPr="00980F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что </w:t>
      </w:r>
      <w:r w:rsidRPr="00980F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биометрические персональные данные - это сведения, характеризующие физиологические и биологические особенности человека, на основе которых можно установить его личность и которые используются оператором для установления личности субъекта персональных данных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», а также, что «к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биометрическим персональным данным относятся физиологические параметры (дактилоскопические данные, радужная оболочка глаз, анализы ДНК, рост, вес и др.) и </w:t>
      </w:r>
      <w:r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иные физиологические или биологические характеристики человека, в том числе его изображения (фотография и видеозапись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), в частности </w:t>
      </w:r>
      <w:r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фотографические изображения обучающихся, сотрудников и посетителей организации, поскольку они характеризуют физиологические и биологические особенности человека.</w:t>
      </w:r>
    </w:p>
    <w:p w:rsidR="00980FDC" w:rsidRPr="00980FDC" w:rsidRDefault="00962634" w:rsidP="00980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 xml:space="preserve">Согласно ч. 1 ст. 9 ФЗ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</w:t>
      </w:r>
      <w:r w:rsidR="0086026B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конкретным, предметным, информированным, сознательным и однозначным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>.</w:t>
      </w:r>
      <w:r w:rsidR="00980FDC" w:rsidRPr="00980FDC">
        <w:rPr>
          <w:rFonts w:ascii="Times New Roman" w:hAnsi="Times New Roman" w:cs="Times New Roman"/>
          <w:sz w:val="20"/>
          <w:szCs w:val="20"/>
        </w:rPr>
        <w:t xml:space="preserve"> </w:t>
      </w:r>
      <w:r w:rsidR="00980FDC" w:rsidRPr="00980FDC">
        <w:rPr>
          <w:rFonts w:ascii="Times New Roman" w:hAnsi="Times New Roman" w:cs="Times New Roman"/>
          <w:sz w:val="20"/>
          <w:szCs w:val="20"/>
        </w:rPr>
        <w:t>Министерство просвещения РФ подчеркивает: «отказ субъекта персональных данных (законного представителя) от подписания согласия и предоставления персональных данных не может являться основанием для отказа в оказании образовательных услуг».</w:t>
      </w:r>
    </w:p>
    <w:p w:rsidR="00906317" w:rsidRPr="00980FDC" w:rsidRDefault="00012951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FDC">
        <w:rPr>
          <w:rFonts w:ascii="Times New Roman" w:hAnsi="Times New Roman" w:cs="Times New Roman"/>
          <w:color w:val="000000"/>
          <w:sz w:val="20"/>
          <w:szCs w:val="20"/>
        </w:rPr>
        <w:t>Получая согласие человека на обработку персональных данных – любой информации о моем ребенке – Оператор становится их полным хозяином.</w:t>
      </w:r>
      <w:r w:rsidR="0048708A"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Формальная фраза бланка о праве отозвать согласие на обработку персональных данных ничего не решает, поскольку Оператор к моменту отзыва </w:t>
      </w:r>
      <w:r w:rsidR="0048708A" w:rsidRPr="00980FDC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980FDC">
        <w:rPr>
          <w:rFonts w:ascii="Times New Roman" w:hAnsi="Times New Roman" w:cs="Times New Roman"/>
          <w:color w:val="000000"/>
          <w:sz w:val="20"/>
          <w:szCs w:val="20"/>
        </w:rPr>
        <w:t>Согласия</w:t>
      </w:r>
      <w:r w:rsidR="0048708A" w:rsidRPr="00980FDC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 уже имеет возможность использовать свои полномочия в полном объеме.</w:t>
      </w:r>
    </w:p>
    <w:p w:rsidR="00906317" w:rsidRPr="00980FDC" w:rsidRDefault="00962634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>Обработка биометрических данных сопряжена с автоматизированным способом обработки данных и занесения подобных персональных данных в электронные базы. Но п</w:t>
      </w:r>
      <w:r w:rsidR="00012951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ри регистрации на любом цифровом портале, электронной базе данных требуется согласие на автоматизированную обработку персональных данных с регистрацией ребенка в компьютерных системах/базах данных, а они по ФЗ-149 </w:t>
      </w:r>
      <w:r w:rsidR="0048708A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012951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Об информации, информационных технологиях и о защите информации</w:t>
      </w:r>
      <w:r w:rsidR="0048708A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012951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являются собственностью создателя информации. </w:t>
      </w:r>
      <w:r w:rsidR="00012951" w:rsidRPr="00980F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Таким образом, любые сведения о ребенке, которые попадут в базы, будут фигурировать в них под названием </w:t>
      </w:r>
      <w:r w:rsidR="0048708A" w:rsidRPr="00980F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«</w:t>
      </w:r>
      <w:r w:rsidR="00012951" w:rsidRPr="00980F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информация</w:t>
      </w:r>
      <w:r w:rsidR="0048708A" w:rsidRPr="00980F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»</w:t>
      </w:r>
      <w:r w:rsidR="00012951" w:rsidRPr="00980F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которая не будет больше принадлежать ни родителю, ни ребенку.</w:t>
      </w:r>
      <w:r w:rsidR="00012951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Данная информация отчуждается в пользу третьих лиц, неограниченного круга лиц, которые получат полное право распоряжаться ею по своему усмотрению. </w:t>
      </w:r>
      <w:r w:rsidR="00012951" w:rsidRPr="00980FD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 и/или предоставление биометрических данных делает человека потенциальным объектом любых криминальных манипуляций.</w:t>
      </w:r>
    </w:p>
    <w:p w:rsidR="00906317" w:rsidRPr="00980FDC" w:rsidRDefault="00906317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 xml:space="preserve">Обработка биометрических персональных данных осуществляется строго в соответствии со 152-ФЗ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 персональных данных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 от 27.07.2006 и 128-ФЗ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 государственной дактилоскопической регистрации в Российской Федерации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 от 28.07.1998.</w:t>
      </w:r>
    </w:p>
    <w:p w:rsidR="00906317" w:rsidRPr="00980FDC" w:rsidRDefault="00906317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 xml:space="preserve">В соответствии со ст. 14 Федерального закона от 25.07.1998 №128-ФЗ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 государственной дактилоскопической регистрации в Российской Федерации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>, право на использование дактилоскопической информации имеют:</w:t>
      </w:r>
    </w:p>
    <w:p w:rsidR="001D56DF" w:rsidRDefault="00906317" w:rsidP="000B35F0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6DF">
        <w:rPr>
          <w:rFonts w:ascii="Times New Roman" w:hAnsi="Times New Roman" w:cs="Times New Roman"/>
          <w:sz w:val="20"/>
          <w:szCs w:val="20"/>
        </w:rPr>
        <w:t>суды,</w:t>
      </w:r>
      <w:r w:rsidR="00F3477C" w:rsidRPr="001D56DF">
        <w:rPr>
          <w:rFonts w:ascii="Times New Roman" w:hAnsi="Times New Roman" w:cs="Times New Roman"/>
          <w:sz w:val="20"/>
          <w:szCs w:val="20"/>
        </w:rPr>
        <w:t xml:space="preserve"> </w:t>
      </w:r>
      <w:r w:rsidRPr="001D56DF">
        <w:rPr>
          <w:rFonts w:ascii="Times New Roman" w:hAnsi="Times New Roman" w:cs="Times New Roman"/>
          <w:sz w:val="20"/>
          <w:szCs w:val="20"/>
        </w:rPr>
        <w:t>органы прокуратуры,</w:t>
      </w:r>
      <w:r w:rsidR="00F3477C" w:rsidRPr="001D56DF">
        <w:rPr>
          <w:rFonts w:ascii="Times New Roman" w:hAnsi="Times New Roman" w:cs="Times New Roman"/>
          <w:sz w:val="20"/>
          <w:szCs w:val="20"/>
        </w:rPr>
        <w:t xml:space="preserve"> </w:t>
      </w:r>
      <w:r w:rsidRPr="001D56DF">
        <w:rPr>
          <w:rFonts w:ascii="Times New Roman" w:hAnsi="Times New Roman" w:cs="Times New Roman"/>
          <w:sz w:val="20"/>
          <w:szCs w:val="20"/>
        </w:rPr>
        <w:t>органы предварительно следствия, органы дознания, органы, осуществляющие оперативно-розыскную деятельность,</w:t>
      </w:r>
      <w:r w:rsidR="00F3477C" w:rsidRPr="001D56DF">
        <w:rPr>
          <w:rFonts w:ascii="Times New Roman" w:hAnsi="Times New Roman" w:cs="Times New Roman"/>
          <w:sz w:val="20"/>
          <w:szCs w:val="20"/>
        </w:rPr>
        <w:t xml:space="preserve"> </w:t>
      </w:r>
      <w:r w:rsidRPr="001D56DF">
        <w:rPr>
          <w:rFonts w:ascii="Times New Roman" w:hAnsi="Times New Roman" w:cs="Times New Roman"/>
          <w:sz w:val="20"/>
          <w:szCs w:val="20"/>
        </w:rPr>
        <w:t>органы уголовно-исполнительной системы,</w:t>
      </w:r>
      <w:r w:rsidR="00F3477C" w:rsidRPr="001D56DF">
        <w:rPr>
          <w:rFonts w:ascii="Times New Roman" w:hAnsi="Times New Roman" w:cs="Times New Roman"/>
          <w:sz w:val="20"/>
          <w:szCs w:val="20"/>
        </w:rPr>
        <w:t xml:space="preserve"> </w:t>
      </w:r>
      <w:r w:rsidRPr="001D56DF">
        <w:rPr>
          <w:rFonts w:ascii="Times New Roman" w:hAnsi="Times New Roman" w:cs="Times New Roman"/>
          <w:sz w:val="20"/>
          <w:szCs w:val="20"/>
        </w:rPr>
        <w:t>органы, осуществляющие производство по делам об административных правонарушениях,</w:t>
      </w:r>
      <w:r w:rsidR="00F3477C" w:rsidRPr="001D56DF">
        <w:rPr>
          <w:rFonts w:ascii="Times New Roman" w:hAnsi="Times New Roman" w:cs="Times New Roman"/>
          <w:sz w:val="20"/>
          <w:szCs w:val="20"/>
        </w:rPr>
        <w:t xml:space="preserve"> </w:t>
      </w:r>
      <w:r w:rsidRPr="001D56DF">
        <w:rPr>
          <w:rFonts w:ascii="Times New Roman" w:hAnsi="Times New Roman" w:cs="Times New Roman"/>
          <w:sz w:val="20"/>
          <w:szCs w:val="20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РФ, в сфере оборота оружия, в сфере частной охранной деятельности и в сфере вневедомственной охраны.</w:t>
      </w:r>
      <w:r w:rsidR="00F3477C" w:rsidRPr="001D56DF">
        <w:rPr>
          <w:rFonts w:ascii="Times New Roman" w:hAnsi="Times New Roman" w:cs="Times New Roman"/>
          <w:sz w:val="20"/>
          <w:szCs w:val="20"/>
        </w:rPr>
        <w:t xml:space="preserve"> </w:t>
      </w:r>
      <w:r w:rsidRPr="001D56DF">
        <w:rPr>
          <w:rFonts w:ascii="Times New Roman" w:hAnsi="Times New Roman" w:cs="Times New Roman"/>
          <w:sz w:val="20"/>
          <w:szCs w:val="20"/>
        </w:rPr>
        <w:t xml:space="preserve">Иными лицами сбор биометрических данных (в </w:t>
      </w:r>
      <w:proofErr w:type="spellStart"/>
      <w:r w:rsidRPr="001D56DF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1D56DF">
        <w:rPr>
          <w:rFonts w:ascii="Times New Roman" w:hAnsi="Times New Roman" w:cs="Times New Roman"/>
          <w:sz w:val="20"/>
          <w:szCs w:val="20"/>
        </w:rPr>
        <w:t>. дактилоскопии) запрещен действующим законодательством РФ.</w:t>
      </w:r>
    </w:p>
    <w:p w:rsidR="00980FDC" w:rsidRPr="001D56DF" w:rsidRDefault="00980FDC" w:rsidP="001D56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D56DF">
        <w:rPr>
          <w:rFonts w:ascii="Times New Roman" w:hAnsi="Times New Roman" w:cs="Times New Roman"/>
          <w:sz w:val="20"/>
          <w:szCs w:val="20"/>
          <w:shd w:val="clear" w:color="auto" w:fill="FFFFFF"/>
        </w:rPr>
        <w:t>В отношении пропуска на территорию образовательных организаций по биометрическим данным «Методические рекомендации по обработке персональных данных»</w:t>
      </w:r>
      <w:r w:rsidR="001D56DF" w:rsidRPr="001D56DF">
        <w:rPr>
          <w:rFonts w:ascii="Times New Roman" w:hAnsi="Times New Roman" w:cs="Times New Roman"/>
          <w:sz w:val="20"/>
          <w:szCs w:val="20"/>
          <w:shd w:val="clear" w:color="auto" w:fill="FFFFFF"/>
        </w:rPr>
        <w:t>, разработанные для образовательных организаций,</w:t>
      </w:r>
      <w:r w:rsidRPr="001D56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D56DF" w:rsidRPr="001D56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согласно </w:t>
      </w:r>
      <w:r w:rsidR="001D56DF" w:rsidRPr="0086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Письм</w:t>
      </w:r>
      <w:r w:rsidR="001D56DF" w:rsidRPr="001D5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</w:t>
      </w:r>
      <w:r w:rsidR="001D56DF" w:rsidRPr="0086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Министерства цифрового развития, связи и массовых коммуникаций РФ от 28 августа 2020 г. № ЛБ-С-074-24059 </w:t>
      </w:r>
      <w:r w:rsidR="001D56DF" w:rsidRPr="001D5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1D56DF" w:rsidRPr="0086026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методических рекомендациях</w:t>
      </w:r>
      <w:r w:rsidR="001D56DF" w:rsidRPr="001D5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1D56DF" w:rsidRPr="001D56D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говорят: «</w:t>
      </w:r>
      <w:r w:rsidRPr="001D56D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Таким образом, дактилоскопическая регистрации посетителей для осуществления однократного и (или) многократного пропуска на территорию не подпадает под действие Закона о персональных данных и </w:t>
      </w:r>
      <w:r w:rsidRPr="001D56DF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в таком случае обработка биометрических персональных данных осуществляется без наличия оснований, предусмотренных законодательством Российской Федерации</w:t>
      </w:r>
      <w:r w:rsidR="001D56DF" w:rsidRPr="001D56D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1D56DF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86026B" w:rsidRPr="00980FDC" w:rsidRDefault="0086026B" w:rsidP="00D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0FDC">
        <w:rPr>
          <w:rFonts w:ascii="Times New Roman" w:hAnsi="Times New Roman" w:cs="Times New Roman"/>
          <w:sz w:val="20"/>
          <w:szCs w:val="20"/>
        </w:rPr>
        <w:t>Помимо этого, согласно поправкам в 152-ФЗ «О персональных данных», вступающих в силу с 01.09.22, а также Письму Роскомнадзора от 10.02.2020 №08АП-6782 в части Приложения «Практические рекомендации по применению положений ФЗ от 27.07.06г. №152 «О персональных данных» при обработке биометрических персональных данных несовершеннолетних», обработка биометрии несовершеннолетних не допускается, запрещена даже с согласия их родителей. А в с</w:t>
      </w:r>
      <w:r w:rsidRPr="00980FDC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лучае осуществления образовательными учреждениями обработки биометрических персональных данных несовершеннолетних лиц, необходимо принять меры по прекращению обработки биометрических персональных данных учащихся (несовершеннолетних) и их уничтожению (при наличии базы данных).</w:t>
      </w:r>
    </w:p>
    <w:p w:rsidR="00183ED8" w:rsidRPr="00980FDC" w:rsidRDefault="00183ED8" w:rsidP="00DA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80F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частности, поправки, внесенные в Федеральный закон № 152 «О персональных данных», в части 3 ст. 11 говорят о том, что «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Предоставление биометрических персональных данных не может быть обязательным, за исключением случаев, предусмотренных 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частью 2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 настоящей статьи. Оператор не вправе отказывать в обслуживании в случае отказа субъекта персональных данных предоставить биометрические персональные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183ED8" w:rsidRPr="00980FDC" w:rsidRDefault="00183ED8" w:rsidP="00DA4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Позиция относительно невозможности обработки биометрических данных несовершеннолетних содержится и в </w:t>
      </w:r>
      <w:r w:rsidRPr="008602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Письм</w:t>
      </w:r>
      <w:r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8602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Министерства цифрового развития, связи и массовых коммуникаций РФ от 28 августа 2020 г. № ЛБ-С-074-24059 </w:t>
      </w:r>
      <w:r w:rsidR="00DA490C"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</w:t>
      </w:r>
      <w:r w:rsidRPr="008602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методических рекомендациях</w:t>
      </w:r>
      <w:r w:rsidR="00DA490C"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(по вопросам обработки персональных данных</w:t>
      </w:r>
      <w:r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образовательных организациях</w:t>
      </w:r>
      <w:r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), в части самих Методических рекомендаций</w:t>
      </w:r>
      <w:r w:rsidRPr="00980F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а именно:</w:t>
      </w:r>
      <w:r w:rsidRPr="00980F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83ED8" w:rsidRPr="00980FDC" w:rsidRDefault="00183ED8" w:rsidP="00DA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Биометрические персональные данные могут обрабатываться оператором только при согласии в письменной форме субъекта персональных данных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за исключением случаев, установленных в ч. 2 ст. 11 Закона о персональных данных, в частности согласно указанной норме обработка биометрических персональных данных может осуществляться без согласия субъекта 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персональных данных в связи с реализацией международных договоров Российской Федерации о </w:t>
      </w:r>
      <w:proofErr w:type="spellStart"/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реадмиссии</w:t>
      </w:r>
      <w:proofErr w:type="spellEnd"/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, в связи с осуществлением правосудия и исполнением судебных актов, в связи с проведением обязательной государственной дактилоскопической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о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зыскной деятельности, о государственной службе, уголовно-исполнительным законодательством Российской Федерации, законодательством Российской Федерации о порядке выезда из Российской Федерации и въезда в Российскую Федерацию и о гражданстве Российской Федерации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Ни один из перечисленных случаев не относится, в частности, к условиям проведения промежуточных и итоговых аттестаций в образовательных организациях, а значит проведение аудио и видеозаписи не может быть обязательным условием для прохождения различных видов мониторинговых исследований и аттестаций</w:t>
      </w:r>
      <w:r w:rsidR="00245C81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в образовательных организациях</w:t>
      </w:r>
      <w:r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. </w:t>
      </w:r>
    </w:p>
    <w:p w:rsidR="00183ED8" w:rsidRPr="00980FDC" w:rsidRDefault="00183ED8" w:rsidP="00DA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Также важным фактом для невозможности обработки биометрических персональных данных несовершеннолетних указан сам возраст и недееспособность несовершеннолетних учащихся для дачи согласия на обработку биометрических персональных данных (которая должна быть дана именно самим субъектом биометрических персональных данных, а не его родителем или законным представителем до достижения ребенком возраста 18ти лет):</w:t>
      </w:r>
    </w:p>
    <w:p w:rsidR="00183ED8" w:rsidRPr="00980FDC" w:rsidRDefault="00183ED8" w:rsidP="00DA4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</w:pP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DA490C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настоящее время в законодательстве Российской Федерации при обработке биометрических персональных данных несовершеннолетних необходимо руководствоваться частями 1 и 2 статьи 11 Закона о персональных данных, согласно которым </w:t>
      </w:r>
      <w:r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обработка биометрических персональных данных несовершеннолетних в силу их недееспособности, в том числе с согласия в письменной форме законного представителя субъекта персональных данных на обработку его биометрических персональных данных, не допускается</w:t>
      </w:r>
      <w:r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>, за исключением случаев, предусмотренных ч. 2 ст. 11 Закона о персональных данных</w:t>
      </w:r>
      <w:r w:rsidR="00DA490C" w:rsidRPr="00980F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… </w:t>
      </w:r>
      <w:r w:rsidR="00DA490C"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в случае осуществления операторами обработки биометрических персональных данных</w:t>
      </w:r>
      <w:r w:rsidR="00DA490C"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/специальных категорий персональных данных</w:t>
      </w:r>
      <w:r w:rsidR="00DA490C"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несовершеннолетних лиц, необходимо принять меры по прекращению обработки биометрических персональных данных несовершеннолетних и их уничтожению (при наличии базы данных)</w:t>
      </w:r>
      <w:r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»</w:t>
      </w:r>
      <w:r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>.</w:t>
      </w:r>
      <w:r w:rsidR="00DA490C" w:rsidRPr="00980FDC">
        <w:rPr>
          <w:rFonts w:ascii="Times New Roman" w:hAnsi="Times New Roman" w:cs="Times New Roman"/>
          <w:sz w:val="20"/>
          <w:szCs w:val="20"/>
          <w:u w:val="single"/>
          <w:shd w:val="clear" w:color="auto" w:fill="FFFFFF"/>
        </w:rPr>
        <w:t xml:space="preserve"> </w:t>
      </w:r>
    </w:p>
    <w:p w:rsidR="00DA490C" w:rsidRPr="001D56DF" w:rsidRDefault="00DA490C" w:rsidP="00DA49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6D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Таким образом, ни мой несовершеннолетний ребенок, ни я, как родитель/законный представитель моего ребенка, не можем дать согласие на обработку его биометрических персональных данных. А образовательной организацией подобная о</w:t>
      </w:r>
      <w:r w:rsidR="00980FDC" w:rsidRPr="001D56D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бработка производиться не может.</w:t>
      </w:r>
    </w:p>
    <w:p w:rsidR="00906317" w:rsidRPr="00980FDC" w:rsidRDefault="00012951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 xml:space="preserve">Федеральный закон РФ от 29 декабря 2012 г. №273-ФЗ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Об Образовании в РФ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 ч. 1 ст. 3 говорит о том, что государственная политика и правовое регулирование отношений в сфере образования основывается на принципах: обеспечение права каждого человека на образование, недопустимость дискриминации в сфере образования; приоритета прав и свобод человека…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 xml:space="preserve">. В соответствии с ч. 4 ст. 4 данного закона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основными задачами правового регулирования в сфере образования являются обеспечение и защита конституционного прав граждан РФ на образование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>.</w:t>
      </w:r>
    </w:p>
    <w:p w:rsidR="00BA6F7C" w:rsidRPr="00980FDC" w:rsidRDefault="00BA6F7C" w:rsidP="00906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>Прошу не забывать, что в соответствии со ст. 43 Конституции РФ всем гражданам гарантируется общедоступность и бесплатность общего и среднего профессионального образования в государственных образовательных организациях, и ни один закон не закрепляет возможность ограничений в образовании при отказе от обработки биометрических персональных данных обучающихся. Решение о пределах обработки персональных данных граждане принимают в зависимости от своих убеждений. В ст. 2</w:t>
      </w:r>
      <w:r w:rsidR="00FE0A56" w:rsidRPr="00980FDC">
        <w:rPr>
          <w:rFonts w:ascii="Times New Roman" w:hAnsi="Times New Roman" w:cs="Times New Roman"/>
          <w:sz w:val="20"/>
          <w:szCs w:val="20"/>
        </w:rPr>
        <w:t>8</w:t>
      </w:r>
      <w:r w:rsidRPr="00980FDC">
        <w:rPr>
          <w:rFonts w:ascii="Times New Roman" w:hAnsi="Times New Roman" w:cs="Times New Roman"/>
          <w:sz w:val="20"/>
          <w:szCs w:val="20"/>
        </w:rPr>
        <w:t xml:space="preserve"> Конституции РФ закреплено право каждого </w:t>
      </w:r>
      <w:r w:rsidR="0048708A" w:rsidRPr="00980FDC">
        <w:rPr>
          <w:rFonts w:ascii="Times New Roman" w:hAnsi="Times New Roman" w:cs="Times New Roman"/>
          <w:sz w:val="20"/>
          <w:szCs w:val="20"/>
        </w:rPr>
        <w:t>«</w:t>
      </w:r>
      <w:r w:rsidRPr="00980FDC">
        <w:rPr>
          <w:rFonts w:ascii="Times New Roman" w:hAnsi="Times New Roman" w:cs="Times New Roman"/>
          <w:sz w:val="20"/>
          <w:szCs w:val="20"/>
        </w:rPr>
        <w:t>иметь убеждения и действовать в соответствии с ними</w:t>
      </w:r>
      <w:r w:rsidR="0048708A" w:rsidRPr="00980FDC">
        <w:rPr>
          <w:rFonts w:ascii="Times New Roman" w:hAnsi="Times New Roman" w:cs="Times New Roman"/>
          <w:sz w:val="20"/>
          <w:szCs w:val="20"/>
        </w:rPr>
        <w:t>»</w:t>
      </w:r>
      <w:r w:rsidRPr="00980FDC">
        <w:rPr>
          <w:rFonts w:ascii="Times New Roman" w:hAnsi="Times New Roman" w:cs="Times New Roman"/>
          <w:sz w:val="20"/>
          <w:szCs w:val="20"/>
        </w:rPr>
        <w:t>. Конституция РФ</w:t>
      </w:r>
      <w:r w:rsidR="00B33B0E" w:rsidRPr="00980FDC">
        <w:rPr>
          <w:rFonts w:ascii="Times New Roman" w:hAnsi="Times New Roman" w:cs="Times New Roman"/>
          <w:sz w:val="20"/>
          <w:szCs w:val="20"/>
        </w:rPr>
        <w:t xml:space="preserve"> согласно 24 ст.</w:t>
      </w:r>
      <w:r w:rsidRPr="00980FDC">
        <w:rPr>
          <w:rFonts w:ascii="Times New Roman" w:hAnsi="Times New Roman" w:cs="Times New Roman"/>
          <w:sz w:val="20"/>
          <w:szCs w:val="20"/>
        </w:rPr>
        <w:t xml:space="preserve"> не допускает обработку персональных данных гражданина без его согласия, в принудительной форме, без уведомления лица. Так как персональные данные являются конфиденциальной информацией, ни одна организация не вправе производить захват ПДн, распространять и передавать персональные данные без согласия субъекта персональных данных. Обработки ПДн граждан в автоматизированной форме, тем более с использованием цифровых или биометрических идентификаторов, должна проводится только при полном добровольном согласии.</w:t>
      </w:r>
    </w:p>
    <w:p w:rsidR="00BA6F7C" w:rsidRPr="00980FDC" w:rsidRDefault="00BA6F7C" w:rsidP="00980FD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b/>
          <w:sz w:val="20"/>
          <w:szCs w:val="20"/>
        </w:rPr>
        <w:t>На основании вышеизложенного</w:t>
      </w:r>
      <w:r w:rsidR="00906317" w:rsidRPr="00980FDC">
        <w:rPr>
          <w:rFonts w:ascii="Times New Roman" w:hAnsi="Times New Roman" w:cs="Times New Roman"/>
          <w:color w:val="000000"/>
          <w:sz w:val="20"/>
          <w:szCs w:val="20"/>
        </w:rPr>
        <w:t xml:space="preserve">, в соответствии со ст. 64 Семейного Кодекса РФ, ст. ст. 12, 15, 150, 151 Гражданского кодекса РФ, ст. ст. ст. 23, 24, 28, 29, 38, 43 Конституции РФ, я, как родитель/законный представитель своего несовершеннолетнего ребенка, </w:t>
      </w:r>
      <w:r w:rsidR="00906317" w:rsidRPr="00980F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не </w:t>
      </w:r>
      <w:r w:rsidR="00980FDC" w:rsidRPr="00980F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могу </w:t>
      </w:r>
      <w:r w:rsidR="00906317" w:rsidRPr="00980FDC">
        <w:rPr>
          <w:rFonts w:ascii="Times New Roman" w:hAnsi="Times New Roman" w:cs="Times New Roman"/>
          <w:b/>
          <w:color w:val="000000"/>
          <w:sz w:val="20"/>
          <w:szCs w:val="20"/>
        </w:rPr>
        <w:t>да</w:t>
      </w:r>
      <w:r w:rsidR="00980FDC" w:rsidRPr="00980FDC">
        <w:rPr>
          <w:rFonts w:ascii="Times New Roman" w:hAnsi="Times New Roman" w:cs="Times New Roman"/>
          <w:b/>
          <w:color w:val="000000"/>
          <w:sz w:val="20"/>
          <w:szCs w:val="20"/>
        </w:rPr>
        <w:t>ть</w:t>
      </w:r>
      <w:r w:rsidR="00906317" w:rsidRPr="00980F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согласи</w:t>
      </w:r>
      <w:r w:rsidR="00245C81">
        <w:rPr>
          <w:rFonts w:ascii="Times New Roman" w:hAnsi="Times New Roman" w:cs="Times New Roman"/>
          <w:b/>
          <w:color w:val="000000"/>
          <w:sz w:val="20"/>
          <w:szCs w:val="20"/>
        </w:rPr>
        <w:t>е</w:t>
      </w:r>
      <w:r w:rsidR="00DA490C" w:rsidRPr="00980FDC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906317" w:rsidRPr="00980F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80FDC">
        <w:rPr>
          <w:rFonts w:ascii="Times New Roman" w:hAnsi="Times New Roman" w:cs="Times New Roman"/>
          <w:b/>
          <w:sz w:val="20"/>
          <w:szCs w:val="20"/>
        </w:rPr>
        <w:t xml:space="preserve"> запрещаю </w:t>
      </w:r>
      <w:r w:rsidR="00DA490C" w:rsidRPr="00980FDC">
        <w:rPr>
          <w:rFonts w:ascii="Times New Roman" w:hAnsi="Times New Roman" w:cs="Times New Roman"/>
          <w:b/>
          <w:sz w:val="20"/>
          <w:szCs w:val="20"/>
        </w:rPr>
        <w:t>с</w:t>
      </w:r>
      <w:r w:rsidR="00906317" w:rsidRPr="00980FDC">
        <w:rPr>
          <w:rFonts w:ascii="Times New Roman" w:hAnsi="Times New Roman" w:cs="Times New Roman"/>
          <w:b/>
          <w:sz w:val="20"/>
          <w:szCs w:val="20"/>
        </w:rPr>
        <w:t xml:space="preserve">бор и </w:t>
      </w:r>
      <w:r w:rsidRPr="00980FDC">
        <w:rPr>
          <w:rFonts w:ascii="Times New Roman" w:hAnsi="Times New Roman" w:cs="Times New Roman"/>
          <w:b/>
          <w:sz w:val="20"/>
          <w:szCs w:val="20"/>
        </w:rPr>
        <w:t xml:space="preserve">обработку </w:t>
      </w:r>
      <w:r w:rsidR="00906317" w:rsidRPr="00980FDC">
        <w:rPr>
          <w:rFonts w:ascii="Times New Roman" w:hAnsi="Times New Roman" w:cs="Times New Roman"/>
          <w:b/>
          <w:sz w:val="20"/>
          <w:szCs w:val="20"/>
        </w:rPr>
        <w:t>любых</w:t>
      </w:r>
      <w:r w:rsidRPr="00980FDC">
        <w:rPr>
          <w:rFonts w:ascii="Times New Roman" w:hAnsi="Times New Roman" w:cs="Times New Roman"/>
          <w:b/>
          <w:sz w:val="20"/>
          <w:szCs w:val="20"/>
        </w:rPr>
        <w:t xml:space="preserve"> биометрических персональных данных моего ребенка</w:t>
      </w:r>
      <w:r w:rsidRPr="00980FDC">
        <w:rPr>
          <w:rFonts w:ascii="Times New Roman" w:hAnsi="Times New Roman" w:cs="Times New Roman"/>
          <w:sz w:val="20"/>
          <w:szCs w:val="20"/>
        </w:rPr>
        <w:t>, ________________________________________________________________________</w:t>
      </w:r>
      <w:r w:rsidR="0048708A" w:rsidRPr="00980FDC">
        <w:rPr>
          <w:rFonts w:ascii="Times New Roman" w:hAnsi="Times New Roman" w:cs="Times New Roman"/>
          <w:sz w:val="20"/>
          <w:szCs w:val="20"/>
        </w:rPr>
        <w:t>_____</w:t>
      </w:r>
      <w:r w:rsidRPr="00980FDC">
        <w:rPr>
          <w:rFonts w:ascii="Times New Roman" w:hAnsi="Times New Roman" w:cs="Times New Roman"/>
          <w:sz w:val="20"/>
          <w:szCs w:val="20"/>
        </w:rPr>
        <w:t>_____</w:t>
      </w:r>
      <w:r w:rsidR="0048708A" w:rsidRPr="00980FDC">
        <w:rPr>
          <w:rFonts w:ascii="Times New Roman" w:hAnsi="Times New Roman" w:cs="Times New Roman"/>
          <w:sz w:val="20"/>
          <w:szCs w:val="20"/>
        </w:rPr>
        <w:t>______(ФИО)______г.р.</w:t>
      </w:r>
      <w:r w:rsidRPr="00980FDC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Pr="00980FDC">
        <w:rPr>
          <w:rFonts w:ascii="Times New Roman" w:hAnsi="Times New Roman" w:cs="Times New Roman"/>
          <w:b/>
          <w:sz w:val="20"/>
          <w:szCs w:val="20"/>
        </w:rPr>
        <w:t xml:space="preserve">для использования в системе видеораспознавания лиц в школе, </w:t>
      </w:r>
      <w:r w:rsidR="00980FDC">
        <w:rPr>
          <w:rFonts w:ascii="Times New Roman" w:hAnsi="Times New Roman" w:cs="Times New Roman"/>
          <w:b/>
          <w:sz w:val="20"/>
          <w:szCs w:val="20"/>
        </w:rPr>
        <w:t xml:space="preserve">пропуска на территорию школы, </w:t>
      </w:r>
      <w:r w:rsidRPr="00980FDC">
        <w:rPr>
          <w:rFonts w:ascii="Times New Roman" w:hAnsi="Times New Roman" w:cs="Times New Roman"/>
          <w:b/>
          <w:sz w:val="20"/>
          <w:szCs w:val="20"/>
        </w:rPr>
        <w:t>а также при проведении промежуточных, итоговых аттестаций, любых форм автоматизированных идентификаций</w:t>
      </w:r>
      <w:r w:rsidR="00980FDC">
        <w:rPr>
          <w:rFonts w:ascii="Times New Roman" w:hAnsi="Times New Roman" w:cs="Times New Roman"/>
          <w:b/>
          <w:sz w:val="20"/>
          <w:szCs w:val="20"/>
        </w:rPr>
        <w:t>, в том числе для карт «проход</w:t>
      </w:r>
      <w:r w:rsidR="00980FDC" w:rsidRPr="00980FDC">
        <w:rPr>
          <w:rFonts w:ascii="Times New Roman" w:hAnsi="Times New Roman" w:cs="Times New Roman"/>
          <w:sz w:val="20"/>
          <w:szCs w:val="20"/>
        </w:rPr>
        <w:t>-</w:t>
      </w:r>
      <w:r w:rsidR="00980FDC">
        <w:rPr>
          <w:rFonts w:ascii="Times New Roman" w:hAnsi="Times New Roman" w:cs="Times New Roman"/>
          <w:b/>
          <w:sz w:val="20"/>
          <w:szCs w:val="20"/>
        </w:rPr>
        <w:t>питание»,</w:t>
      </w:r>
      <w:r w:rsidRPr="00980FDC">
        <w:rPr>
          <w:rFonts w:ascii="Times New Roman" w:hAnsi="Times New Roman" w:cs="Times New Roman"/>
          <w:sz w:val="20"/>
          <w:szCs w:val="20"/>
        </w:rPr>
        <w:t xml:space="preserve"> использующихся в</w:t>
      </w:r>
      <w:r w:rsidR="00980FDC" w:rsidRPr="00980FD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980FDC">
        <w:rPr>
          <w:rFonts w:ascii="Times New Roman" w:hAnsi="Times New Roman" w:cs="Times New Roman"/>
          <w:sz w:val="20"/>
          <w:szCs w:val="20"/>
        </w:rPr>
        <w:t>____</w:t>
      </w:r>
      <w:r w:rsidR="0048708A" w:rsidRPr="00980FDC">
        <w:rPr>
          <w:rFonts w:ascii="Times New Roman" w:hAnsi="Times New Roman" w:cs="Times New Roman"/>
          <w:sz w:val="20"/>
          <w:szCs w:val="20"/>
        </w:rPr>
        <w:t>______</w:t>
      </w:r>
      <w:r w:rsidR="00B33B0E" w:rsidRPr="00980FDC">
        <w:rPr>
          <w:rFonts w:ascii="Times New Roman" w:hAnsi="Times New Roman" w:cs="Times New Roman"/>
          <w:sz w:val="20"/>
          <w:szCs w:val="20"/>
        </w:rPr>
        <w:t>___</w:t>
      </w:r>
      <w:r w:rsidR="0048708A" w:rsidRPr="00980FDC">
        <w:rPr>
          <w:rFonts w:ascii="Times New Roman" w:hAnsi="Times New Roman" w:cs="Times New Roman"/>
          <w:sz w:val="20"/>
          <w:szCs w:val="20"/>
        </w:rPr>
        <w:t>____________</w:t>
      </w:r>
      <w:r w:rsidR="00906317" w:rsidRPr="00980FDC">
        <w:rPr>
          <w:rFonts w:ascii="Times New Roman" w:hAnsi="Times New Roman" w:cs="Times New Roman"/>
          <w:sz w:val="20"/>
          <w:szCs w:val="20"/>
        </w:rPr>
        <w:t>_</w:t>
      </w:r>
      <w:r w:rsidR="00980FDC" w:rsidRPr="00980FDC">
        <w:rPr>
          <w:rFonts w:ascii="Times New Roman" w:hAnsi="Times New Roman" w:cs="Times New Roman"/>
          <w:sz w:val="20"/>
          <w:szCs w:val="20"/>
        </w:rPr>
        <w:t xml:space="preserve"> (название школы)</w:t>
      </w:r>
      <w:r w:rsidRPr="00980FDC">
        <w:rPr>
          <w:rFonts w:ascii="Times New Roman" w:hAnsi="Times New Roman" w:cs="Times New Roman"/>
          <w:sz w:val="20"/>
          <w:szCs w:val="20"/>
        </w:rPr>
        <w:t>.</w:t>
      </w:r>
    </w:p>
    <w:p w:rsidR="0086026B" w:rsidRPr="00980FDC" w:rsidRDefault="0086026B" w:rsidP="0086026B">
      <w:pPr>
        <w:spacing w:after="12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80FDC">
        <w:rPr>
          <w:rFonts w:ascii="Times New Roman" w:hAnsi="Times New Roman"/>
          <w:sz w:val="20"/>
          <w:szCs w:val="20"/>
        </w:rPr>
        <w:t>В случае, если обработка биометрических персональных данных уже осуществлялась в образовательной организации, принять меры к ее прекращению, о чем уведомить меня в установленные законом сроки, предоставить АКТ уничтожения биометрических данных моего ребенка.</w:t>
      </w:r>
    </w:p>
    <w:p w:rsidR="00174A74" w:rsidRPr="00980FDC" w:rsidRDefault="009A56BC" w:rsidP="0092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FDC">
        <w:rPr>
          <w:rFonts w:ascii="Times New Roman" w:eastAsia="Times New Roman" w:hAnsi="Times New Roman" w:cs="Times New Roman"/>
          <w:sz w:val="20"/>
          <w:szCs w:val="20"/>
        </w:rPr>
        <w:t xml:space="preserve">Требую </w:t>
      </w:r>
      <w:r w:rsidR="00174A74" w:rsidRPr="00980FDC">
        <w:rPr>
          <w:rFonts w:ascii="Times New Roman" w:eastAsia="Times New Roman" w:hAnsi="Times New Roman" w:cs="Times New Roman"/>
          <w:sz w:val="20"/>
          <w:szCs w:val="20"/>
        </w:rPr>
        <w:t>обеспечить реализацию конституционных прав моего ребенка________________________________</w:t>
      </w:r>
      <w:r w:rsidR="00922FBA" w:rsidRPr="00980FDC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="00174A74" w:rsidRPr="00980F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A03C9" w:rsidRPr="00980FDC" w:rsidRDefault="00174A74" w:rsidP="0092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FD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922FBA" w:rsidRPr="00980FDC"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980FDC">
        <w:rPr>
          <w:rFonts w:ascii="Times New Roman" w:eastAsia="Times New Roman" w:hAnsi="Times New Roman" w:cs="Times New Roman"/>
          <w:sz w:val="20"/>
          <w:szCs w:val="20"/>
        </w:rPr>
        <w:t xml:space="preserve">__(ФИО)__________г.р., 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 xml:space="preserve">соблюдать </w:t>
      </w:r>
      <w:r w:rsidR="001F5D66" w:rsidRPr="00980FDC">
        <w:rPr>
          <w:rFonts w:ascii="Times New Roman" w:eastAsia="Times New Roman" w:hAnsi="Times New Roman" w:cs="Times New Roman"/>
          <w:sz w:val="20"/>
          <w:szCs w:val="20"/>
        </w:rPr>
        <w:t xml:space="preserve">43 ст. Конституции, гарантирующую получение бесплатного и общедоступного образования без условий, 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 xml:space="preserve">24 ст. Конституции РФ, предусматривающую </w:t>
      </w:r>
      <w:r w:rsidR="005A3B7D" w:rsidRPr="00980FDC">
        <w:rPr>
          <w:rFonts w:ascii="Times New Roman" w:eastAsia="Times New Roman" w:hAnsi="Times New Roman" w:cs="Times New Roman"/>
          <w:sz w:val="20"/>
          <w:szCs w:val="20"/>
        </w:rPr>
        <w:t>недопустимость сбора информации о жизни человека без его согласия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 xml:space="preserve">, уважать неприкосновенность персональных данных, </w:t>
      </w:r>
      <w:r w:rsidR="00DC1D69" w:rsidRPr="00980FDC">
        <w:rPr>
          <w:rFonts w:ascii="Times New Roman" w:eastAsia="Times New Roman" w:hAnsi="Times New Roman" w:cs="Times New Roman"/>
          <w:sz w:val="20"/>
          <w:szCs w:val="20"/>
        </w:rPr>
        <w:t xml:space="preserve">надлежаще 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>исполн</w:t>
      </w:r>
      <w:r w:rsidR="00DC1D69" w:rsidRPr="00980FDC">
        <w:rPr>
          <w:rFonts w:ascii="Times New Roman" w:eastAsia="Times New Roman" w:hAnsi="Times New Roman" w:cs="Times New Roman"/>
          <w:sz w:val="20"/>
          <w:szCs w:val="20"/>
        </w:rPr>
        <w:t>ять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 xml:space="preserve"> 152-ФЗ </w:t>
      </w:r>
      <w:r w:rsidR="0048708A" w:rsidRPr="00980FD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>Об обработке персональных данных</w:t>
      </w:r>
      <w:r w:rsidR="0048708A" w:rsidRPr="00980FD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 xml:space="preserve"> в части выбора субъектом персональных данных формы обработки его личных данных, а также в части добровольности согласия на такую обработку, </w:t>
      </w:r>
      <w:r w:rsidR="00DC1D69" w:rsidRPr="00980FDC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 xml:space="preserve">210-ФЗ </w:t>
      </w:r>
      <w:r w:rsidR="0048708A" w:rsidRPr="00980FD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A56BC" w:rsidRPr="00980FDC">
        <w:rPr>
          <w:rFonts w:ascii="Times New Roman" w:eastAsia="Times New Roman" w:hAnsi="Times New Roman" w:cs="Times New Roman"/>
          <w:sz w:val="20"/>
          <w:szCs w:val="20"/>
        </w:rPr>
        <w:t>Об организации предоставления государственных и муниципальны</w:t>
      </w:r>
      <w:r w:rsidR="006B3512" w:rsidRPr="00980FDC">
        <w:rPr>
          <w:rFonts w:ascii="Times New Roman" w:eastAsia="Times New Roman" w:hAnsi="Times New Roman" w:cs="Times New Roman"/>
          <w:sz w:val="20"/>
          <w:szCs w:val="20"/>
        </w:rPr>
        <w:t>х услуг</w:t>
      </w:r>
      <w:r w:rsidR="0048708A" w:rsidRPr="00980FD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A3B7D" w:rsidRPr="00980FD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3B0E" w:rsidRPr="00980FDC" w:rsidRDefault="00B33B0E" w:rsidP="00245C81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>Данное заявление прошу приобщить к Личному делу ученика(</w:t>
      </w:r>
      <w:proofErr w:type="spellStart"/>
      <w:r w:rsidRPr="00980FDC">
        <w:rPr>
          <w:rFonts w:ascii="Times New Roman" w:hAnsi="Times New Roman" w:cs="Times New Roman"/>
          <w:sz w:val="20"/>
          <w:szCs w:val="20"/>
        </w:rPr>
        <w:t>цы</w:t>
      </w:r>
      <w:proofErr w:type="spellEnd"/>
      <w:r w:rsidRPr="00980FDC">
        <w:rPr>
          <w:rFonts w:ascii="Times New Roman" w:hAnsi="Times New Roman" w:cs="Times New Roman"/>
          <w:sz w:val="20"/>
          <w:szCs w:val="20"/>
        </w:rPr>
        <w:t>) _______ класса _________________________________</w:t>
      </w:r>
      <w:r w:rsidR="00980FDC" w:rsidRPr="00980FDC">
        <w:rPr>
          <w:rFonts w:ascii="Times New Roman" w:hAnsi="Times New Roman" w:cs="Times New Roman"/>
          <w:sz w:val="20"/>
          <w:szCs w:val="20"/>
        </w:rPr>
        <w:t xml:space="preserve"> (</w:t>
      </w:r>
      <w:r w:rsidRPr="00980FDC">
        <w:rPr>
          <w:rFonts w:ascii="Times New Roman" w:hAnsi="Times New Roman" w:cs="Times New Roman"/>
          <w:sz w:val="20"/>
          <w:szCs w:val="20"/>
        </w:rPr>
        <w:t>название школы) ____________________________________</w:t>
      </w:r>
      <w:r w:rsidR="00980FDC">
        <w:rPr>
          <w:rFonts w:ascii="Times New Roman" w:hAnsi="Times New Roman" w:cs="Times New Roman"/>
          <w:sz w:val="20"/>
          <w:szCs w:val="20"/>
        </w:rPr>
        <w:t>_______</w:t>
      </w:r>
      <w:r w:rsidR="00245C81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980FDC">
        <w:rPr>
          <w:rFonts w:ascii="Times New Roman" w:hAnsi="Times New Roman" w:cs="Times New Roman"/>
          <w:sz w:val="20"/>
          <w:szCs w:val="20"/>
        </w:rPr>
        <w:t>___</w:t>
      </w:r>
      <w:r w:rsidRPr="00980FDC">
        <w:rPr>
          <w:rFonts w:ascii="Times New Roman" w:hAnsi="Times New Roman" w:cs="Times New Roman"/>
          <w:sz w:val="20"/>
          <w:szCs w:val="20"/>
        </w:rPr>
        <w:t>_(ФИО).</w:t>
      </w:r>
    </w:p>
    <w:p w:rsidR="00B33B0E" w:rsidRPr="00980FDC" w:rsidRDefault="00B33B0E" w:rsidP="00B33B0E">
      <w:pPr>
        <w:pStyle w:val="a8"/>
        <w:spacing w:afterLines="40" w:after="96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0FDC">
        <w:rPr>
          <w:rFonts w:ascii="Times New Roman" w:hAnsi="Times New Roman" w:cs="Times New Roman"/>
          <w:sz w:val="20"/>
          <w:szCs w:val="20"/>
        </w:rPr>
        <w:t xml:space="preserve">В соответствии с 59-ФЗ «Об обращении </w:t>
      </w:r>
      <w:bookmarkStart w:id="0" w:name="_GoBack"/>
      <w:bookmarkEnd w:id="0"/>
      <w:r w:rsidRPr="00980FDC">
        <w:rPr>
          <w:rFonts w:ascii="Times New Roman" w:hAnsi="Times New Roman" w:cs="Times New Roman"/>
          <w:sz w:val="20"/>
          <w:szCs w:val="20"/>
        </w:rPr>
        <w:t>граждан» прошу зарегистрировать мое обращение в установленные сроки, ответ дать в сроки, соответствующие действующему законодательству по указанному адресу.</w:t>
      </w:r>
    </w:p>
    <w:p w:rsidR="004F48DB" w:rsidRPr="00980FDC" w:rsidRDefault="004F48DB" w:rsidP="004F48DB">
      <w:pPr>
        <w:pStyle w:val="a3"/>
        <w:tabs>
          <w:tab w:val="left" w:pos="720"/>
        </w:tabs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0FDC">
        <w:rPr>
          <w:rFonts w:ascii="Times New Roman" w:hAnsi="Times New Roman" w:cs="Times New Roman"/>
          <w:color w:val="000000"/>
          <w:sz w:val="20"/>
          <w:szCs w:val="20"/>
        </w:rPr>
        <w:t>С уважением,</w:t>
      </w:r>
    </w:p>
    <w:p w:rsidR="004F48DB" w:rsidRPr="00980FDC" w:rsidRDefault="004F48DB" w:rsidP="004F48DB">
      <w:pPr>
        <w:pStyle w:val="a3"/>
        <w:tabs>
          <w:tab w:val="left" w:pos="720"/>
        </w:tabs>
        <w:ind w:left="-284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</w:t>
      </w:r>
      <w:r w:rsidR="00631276"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>__/________</w:t>
      </w:r>
      <w:r w:rsidR="00631276"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>_______________</w:t>
      </w:r>
      <w:r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__/ </w:t>
      </w:r>
    </w:p>
    <w:p w:rsidR="00901711" w:rsidRPr="00980FDC" w:rsidRDefault="004F48DB" w:rsidP="00B33B0E">
      <w:pPr>
        <w:pStyle w:val="a3"/>
        <w:tabs>
          <w:tab w:val="left" w:pos="720"/>
        </w:tabs>
        <w:ind w:left="-284" w:firstLine="284"/>
        <w:jc w:val="both"/>
        <w:rPr>
          <w:rFonts w:ascii="Times New Roman" w:hAnsi="Times New Roman" w:cs="Times New Roman"/>
          <w:i/>
          <w:color w:val="111111"/>
          <w:sz w:val="20"/>
          <w:szCs w:val="20"/>
          <w:shd w:val="clear" w:color="auto" w:fill="FDFDFD"/>
        </w:rPr>
      </w:pPr>
      <w:r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</w:t>
      </w:r>
      <w:r w:rsidR="00631276"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</w:t>
      </w:r>
      <w:r w:rsidR="0009398F"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r w:rsidRPr="00980F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sectPr w:rsidR="00901711" w:rsidRPr="00980FDC" w:rsidSect="00245C81">
      <w:footerReference w:type="default" r:id="rId9"/>
      <w:pgSz w:w="11906" w:h="16838"/>
      <w:pgMar w:top="397" w:right="39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DE" w:rsidRDefault="009234DE" w:rsidP="00BB0D00">
      <w:pPr>
        <w:spacing w:after="0" w:line="240" w:lineRule="auto"/>
      </w:pPr>
      <w:r>
        <w:separator/>
      </w:r>
    </w:p>
  </w:endnote>
  <w:endnote w:type="continuationSeparator" w:id="0">
    <w:p w:rsidR="009234DE" w:rsidRDefault="009234DE" w:rsidP="00BB0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76" w:rsidRPr="00631276" w:rsidRDefault="001F5D66" w:rsidP="001E6556">
    <w:pPr>
      <w:pStyle w:val="ab"/>
      <w:pBdr>
        <w:top w:val="thinThickSmallGap" w:sz="24" w:space="0" w:color="622423" w:themeColor="accent2" w:themeShade="7F"/>
      </w:pBdr>
      <w:rPr>
        <w:rFonts w:ascii="Times New Roman" w:eastAsiaTheme="majorEastAsia" w:hAnsi="Times New Roman" w:cs="Times New Roman"/>
        <w:sz w:val="14"/>
        <w:szCs w:val="14"/>
      </w:rPr>
    </w:pPr>
    <w:r>
      <w:rPr>
        <w:rFonts w:ascii="Times New Roman" w:eastAsiaTheme="majorEastAsia" w:hAnsi="Times New Roman" w:cs="Times New Roman"/>
        <w:sz w:val="14"/>
        <w:szCs w:val="14"/>
      </w:rPr>
      <w:t xml:space="preserve">Запрет на </w:t>
    </w:r>
    <w:r w:rsidR="00012951">
      <w:rPr>
        <w:rFonts w:ascii="Times New Roman" w:eastAsiaTheme="majorEastAsia" w:hAnsi="Times New Roman" w:cs="Times New Roman"/>
        <w:sz w:val="14"/>
        <w:szCs w:val="14"/>
      </w:rPr>
      <w:t>обработку биометрических данных</w:t>
    </w:r>
    <w:r w:rsidR="00806290">
      <w:rPr>
        <w:rFonts w:ascii="Times New Roman" w:eastAsiaTheme="majorEastAsia" w:hAnsi="Times New Roman" w:cs="Times New Roman"/>
        <w:sz w:val="14"/>
        <w:szCs w:val="14"/>
      </w:rPr>
      <w:t xml:space="preserve">                                Разработано ОД «Родительскийотпор.рф», сайт: родительскийотпор.рф</w:t>
    </w:r>
    <w:r w:rsidR="00631276" w:rsidRPr="00631276">
      <w:rPr>
        <w:rFonts w:ascii="Times New Roman" w:eastAsiaTheme="majorEastAsia" w:hAnsi="Times New Roman" w:cs="Times New Roman"/>
        <w:sz w:val="14"/>
        <w:szCs w:val="14"/>
      </w:rPr>
      <w:ptab w:relativeTo="margin" w:alignment="right" w:leader="none"/>
    </w:r>
    <w:r w:rsidR="00631276" w:rsidRPr="00631276">
      <w:rPr>
        <w:rFonts w:ascii="Times New Roman" w:eastAsiaTheme="majorEastAsia" w:hAnsi="Times New Roman" w:cs="Times New Roman"/>
        <w:sz w:val="14"/>
        <w:szCs w:val="14"/>
      </w:rPr>
      <w:t xml:space="preserve">стр. </w:t>
    </w:r>
    <w:r w:rsidR="00631276" w:rsidRPr="00631276">
      <w:rPr>
        <w:rFonts w:ascii="Times New Roman" w:eastAsiaTheme="minorEastAsia" w:hAnsi="Times New Roman" w:cs="Times New Roman"/>
        <w:sz w:val="14"/>
        <w:szCs w:val="14"/>
      </w:rPr>
      <w:fldChar w:fldCharType="begin"/>
    </w:r>
    <w:r w:rsidR="00631276" w:rsidRPr="00631276">
      <w:rPr>
        <w:rFonts w:ascii="Times New Roman" w:hAnsi="Times New Roman" w:cs="Times New Roman"/>
        <w:sz w:val="14"/>
        <w:szCs w:val="14"/>
      </w:rPr>
      <w:instrText>PAGE   \* MERGEFORMAT</w:instrText>
    </w:r>
    <w:r w:rsidR="00631276" w:rsidRPr="00631276">
      <w:rPr>
        <w:rFonts w:ascii="Times New Roman" w:eastAsiaTheme="minorEastAsia" w:hAnsi="Times New Roman" w:cs="Times New Roman"/>
        <w:sz w:val="14"/>
        <w:szCs w:val="14"/>
      </w:rPr>
      <w:fldChar w:fldCharType="separate"/>
    </w:r>
    <w:r w:rsidR="00245C81" w:rsidRPr="00245C81">
      <w:rPr>
        <w:rFonts w:ascii="Times New Roman" w:eastAsiaTheme="majorEastAsia" w:hAnsi="Times New Roman" w:cs="Times New Roman"/>
        <w:noProof/>
        <w:sz w:val="14"/>
        <w:szCs w:val="14"/>
      </w:rPr>
      <w:t>3</w:t>
    </w:r>
    <w:r w:rsidR="00631276" w:rsidRPr="00631276">
      <w:rPr>
        <w:rFonts w:ascii="Times New Roman" w:eastAsiaTheme="majorEastAsia" w:hAnsi="Times New Roman" w:cs="Times New Roman"/>
        <w:sz w:val="14"/>
        <w:szCs w:val="14"/>
      </w:rPr>
      <w:fldChar w:fldCharType="end"/>
    </w:r>
  </w:p>
  <w:p w:rsidR="00C960DE" w:rsidRDefault="00C960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DE" w:rsidRDefault="009234DE" w:rsidP="00BB0D00">
      <w:pPr>
        <w:spacing w:after="0" w:line="240" w:lineRule="auto"/>
      </w:pPr>
      <w:r>
        <w:separator/>
      </w:r>
    </w:p>
  </w:footnote>
  <w:footnote w:type="continuationSeparator" w:id="0">
    <w:p w:rsidR="009234DE" w:rsidRDefault="009234DE" w:rsidP="00BB0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A5537"/>
    <w:multiLevelType w:val="hybridMultilevel"/>
    <w:tmpl w:val="F088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CE6BFC"/>
    <w:multiLevelType w:val="hybridMultilevel"/>
    <w:tmpl w:val="922AE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0629FB"/>
    <w:multiLevelType w:val="hybridMultilevel"/>
    <w:tmpl w:val="7FFC8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831785"/>
    <w:multiLevelType w:val="hybridMultilevel"/>
    <w:tmpl w:val="07FCB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1C96199"/>
    <w:multiLevelType w:val="hybridMultilevel"/>
    <w:tmpl w:val="0854B9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C04383"/>
    <w:multiLevelType w:val="hybridMultilevel"/>
    <w:tmpl w:val="597697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8B2EC1"/>
    <w:multiLevelType w:val="hybridMultilevel"/>
    <w:tmpl w:val="24D0C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86"/>
    <w:rsid w:val="00001D1C"/>
    <w:rsid w:val="00012951"/>
    <w:rsid w:val="00016B35"/>
    <w:rsid w:val="00020685"/>
    <w:rsid w:val="000227D2"/>
    <w:rsid w:val="0003154C"/>
    <w:rsid w:val="00052106"/>
    <w:rsid w:val="0008535A"/>
    <w:rsid w:val="00090653"/>
    <w:rsid w:val="0009398F"/>
    <w:rsid w:val="0009646C"/>
    <w:rsid w:val="000A1057"/>
    <w:rsid w:val="000C31BE"/>
    <w:rsid w:val="000E4C33"/>
    <w:rsid w:val="000F06C4"/>
    <w:rsid w:val="0011607D"/>
    <w:rsid w:val="001205D2"/>
    <w:rsid w:val="001260BE"/>
    <w:rsid w:val="001749A5"/>
    <w:rsid w:val="00174A74"/>
    <w:rsid w:val="0018333B"/>
    <w:rsid w:val="00183ED8"/>
    <w:rsid w:val="001A03C9"/>
    <w:rsid w:val="001D2585"/>
    <w:rsid w:val="001D56DF"/>
    <w:rsid w:val="001E6556"/>
    <w:rsid w:val="001F5D66"/>
    <w:rsid w:val="00245C81"/>
    <w:rsid w:val="002515DE"/>
    <w:rsid w:val="002E241F"/>
    <w:rsid w:val="002E6431"/>
    <w:rsid w:val="002F43A5"/>
    <w:rsid w:val="00325399"/>
    <w:rsid w:val="003F1962"/>
    <w:rsid w:val="004148EA"/>
    <w:rsid w:val="00444ACB"/>
    <w:rsid w:val="0045541D"/>
    <w:rsid w:val="004622F3"/>
    <w:rsid w:val="00477771"/>
    <w:rsid w:val="0048064B"/>
    <w:rsid w:val="0048708A"/>
    <w:rsid w:val="004A639B"/>
    <w:rsid w:val="004A7449"/>
    <w:rsid w:val="004F018D"/>
    <w:rsid w:val="004F48DB"/>
    <w:rsid w:val="005419F6"/>
    <w:rsid w:val="005A3B7D"/>
    <w:rsid w:val="005A540A"/>
    <w:rsid w:val="005C47AC"/>
    <w:rsid w:val="005D1222"/>
    <w:rsid w:val="005F0C4E"/>
    <w:rsid w:val="00631276"/>
    <w:rsid w:val="00631A4A"/>
    <w:rsid w:val="006B3512"/>
    <w:rsid w:val="00727CA2"/>
    <w:rsid w:val="00732335"/>
    <w:rsid w:val="0073541A"/>
    <w:rsid w:val="0074216F"/>
    <w:rsid w:val="007A01F4"/>
    <w:rsid w:val="007C3C75"/>
    <w:rsid w:val="00806290"/>
    <w:rsid w:val="00827E4D"/>
    <w:rsid w:val="0086026B"/>
    <w:rsid w:val="00861A2C"/>
    <w:rsid w:val="008747F2"/>
    <w:rsid w:val="00876158"/>
    <w:rsid w:val="008F1D7F"/>
    <w:rsid w:val="00901711"/>
    <w:rsid w:val="00905A6B"/>
    <w:rsid w:val="00906317"/>
    <w:rsid w:val="00922FBA"/>
    <w:rsid w:val="009234DE"/>
    <w:rsid w:val="00927C35"/>
    <w:rsid w:val="00951F8A"/>
    <w:rsid w:val="00962634"/>
    <w:rsid w:val="00977F54"/>
    <w:rsid w:val="00980FDC"/>
    <w:rsid w:val="00986FC7"/>
    <w:rsid w:val="00997F1E"/>
    <w:rsid w:val="009A56BC"/>
    <w:rsid w:val="009B7967"/>
    <w:rsid w:val="009F528D"/>
    <w:rsid w:val="00A15BAB"/>
    <w:rsid w:val="00A21CA5"/>
    <w:rsid w:val="00A245EF"/>
    <w:rsid w:val="00A42EE5"/>
    <w:rsid w:val="00A63871"/>
    <w:rsid w:val="00A63C5F"/>
    <w:rsid w:val="00A668A2"/>
    <w:rsid w:val="00A75FFE"/>
    <w:rsid w:val="00AD4D55"/>
    <w:rsid w:val="00B33B0E"/>
    <w:rsid w:val="00BA6F7C"/>
    <w:rsid w:val="00BB0363"/>
    <w:rsid w:val="00BB0D00"/>
    <w:rsid w:val="00BB7956"/>
    <w:rsid w:val="00BD59F5"/>
    <w:rsid w:val="00BF5D78"/>
    <w:rsid w:val="00C150F5"/>
    <w:rsid w:val="00C2776E"/>
    <w:rsid w:val="00C44086"/>
    <w:rsid w:val="00C651BD"/>
    <w:rsid w:val="00C960DE"/>
    <w:rsid w:val="00C96EFC"/>
    <w:rsid w:val="00CA276A"/>
    <w:rsid w:val="00D14CF5"/>
    <w:rsid w:val="00D20D01"/>
    <w:rsid w:val="00D7472F"/>
    <w:rsid w:val="00DA490C"/>
    <w:rsid w:val="00DC1D69"/>
    <w:rsid w:val="00DC29DF"/>
    <w:rsid w:val="00DD2582"/>
    <w:rsid w:val="00DE0B26"/>
    <w:rsid w:val="00DF3620"/>
    <w:rsid w:val="00E24402"/>
    <w:rsid w:val="00E32E4F"/>
    <w:rsid w:val="00E359A8"/>
    <w:rsid w:val="00E52976"/>
    <w:rsid w:val="00E5374D"/>
    <w:rsid w:val="00E6048D"/>
    <w:rsid w:val="00E665C2"/>
    <w:rsid w:val="00E818C1"/>
    <w:rsid w:val="00EA367B"/>
    <w:rsid w:val="00EB39F5"/>
    <w:rsid w:val="00EB735D"/>
    <w:rsid w:val="00ED4FE5"/>
    <w:rsid w:val="00EF3C7D"/>
    <w:rsid w:val="00F05815"/>
    <w:rsid w:val="00F14FA3"/>
    <w:rsid w:val="00F3477C"/>
    <w:rsid w:val="00F419E7"/>
    <w:rsid w:val="00F6223D"/>
    <w:rsid w:val="00FB7E0B"/>
    <w:rsid w:val="00FE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9F59B-3922-47AC-8DDD-1FDAC67C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0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399"/>
    <w:pPr>
      <w:spacing w:after="0" w:line="240" w:lineRule="auto"/>
    </w:pPr>
  </w:style>
  <w:style w:type="table" w:styleId="a4">
    <w:name w:val="Table Grid"/>
    <w:basedOn w:val="a1"/>
    <w:uiPriority w:val="39"/>
    <w:rsid w:val="00325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253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39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E6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048D"/>
  </w:style>
  <w:style w:type="paragraph" w:styleId="a8">
    <w:name w:val="List Paragraph"/>
    <w:basedOn w:val="a"/>
    <w:uiPriority w:val="34"/>
    <w:qFormat/>
    <w:rsid w:val="00C2776E"/>
    <w:pPr>
      <w:ind w:left="720"/>
      <w:contextualSpacing/>
    </w:pPr>
  </w:style>
  <w:style w:type="paragraph" w:customStyle="1" w:styleId="04xlpa">
    <w:name w:val="_04xlpa"/>
    <w:basedOn w:val="a"/>
    <w:rsid w:val="00E5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E5374D"/>
  </w:style>
  <w:style w:type="paragraph" w:styleId="a9">
    <w:name w:val="header"/>
    <w:basedOn w:val="a"/>
    <w:link w:val="aa"/>
    <w:uiPriority w:val="99"/>
    <w:unhideWhenUsed/>
    <w:rsid w:val="00BB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D00"/>
  </w:style>
  <w:style w:type="paragraph" w:styleId="ab">
    <w:name w:val="footer"/>
    <w:basedOn w:val="a"/>
    <w:link w:val="ac"/>
    <w:uiPriority w:val="99"/>
    <w:unhideWhenUsed/>
    <w:rsid w:val="00BB0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D00"/>
  </w:style>
  <w:style w:type="paragraph" w:styleId="ad">
    <w:name w:val="Normal (Web)"/>
    <w:basedOn w:val="a"/>
    <w:uiPriority w:val="99"/>
    <w:unhideWhenUsed/>
    <w:rsid w:val="00A1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8333B"/>
    <w:rPr>
      <w:b/>
      <w:bCs/>
    </w:rPr>
  </w:style>
  <w:style w:type="paragraph" w:customStyle="1" w:styleId="no-indent">
    <w:name w:val="no-indent"/>
    <w:basedOn w:val="a"/>
    <w:rsid w:val="00A4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012951"/>
  </w:style>
  <w:style w:type="character" w:customStyle="1" w:styleId="20">
    <w:name w:val="Заголовок 2 Знак"/>
    <w:basedOn w:val="a0"/>
    <w:link w:val="2"/>
    <w:uiPriority w:val="9"/>
    <w:rsid w:val="008602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90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340809400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53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3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524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33202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39168709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DE6-4F9A-42FF-8180-014FB475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dcterms:created xsi:type="dcterms:W3CDTF">2022-08-29T11:17:00Z</dcterms:created>
  <dcterms:modified xsi:type="dcterms:W3CDTF">2022-11-06T20:22:00Z</dcterms:modified>
</cp:coreProperties>
</file>